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1D9" w:rsidRPr="00A5054C" w:rsidRDefault="00BA51D9" w:rsidP="00BA51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>«История физической культуры и спорта»</w:t>
      </w:r>
    </w:p>
    <w:p w:rsidR="00BA51D9" w:rsidRPr="00A5054C" w:rsidRDefault="00BA51D9" w:rsidP="00BA51D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9"/>
        <w:gridCol w:w="5906"/>
      </w:tblGrid>
      <w:tr w:rsidR="00BA51D9" w:rsidRPr="00A5054C" w:rsidTr="0014565A">
        <w:trPr>
          <w:trHeight w:val="250"/>
        </w:trPr>
        <w:tc>
          <w:tcPr>
            <w:tcW w:w="3510" w:type="dxa"/>
          </w:tcPr>
          <w:p w:rsidR="00BA51D9" w:rsidRPr="00A5054C" w:rsidRDefault="00BA51D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учебной дисциплины</w:t>
            </w:r>
          </w:p>
        </w:tc>
        <w:tc>
          <w:tcPr>
            <w:tcW w:w="6061" w:type="dxa"/>
          </w:tcPr>
          <w:p w:rsidR="00BA51D9" w:rsidRPr="00A5054C" w:rsidRDefault="00BA51D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физической культуры и спорта </w:t>
            </w:r>
          </w:p>
        </w:tc>
      </w:tr>
      <w:tr w:rsidR="00BA51D9" w:rsidRPr="00A5054C" w:rsidTr="0014565A">
        <w:trPr>
          <w:trHeight w:val="243"/>
        </w:trPr>
        <w:tc>
          <w:tcPr>
            <w:tcW w:w="3510" w:type="dxa"/>
          </w:tcPr>
          <w:p w:rsidR="00BA51D9" w:rsidRPr="00A5054C" w:rsidRDefault="00BA51D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Код и название специальности</w:t>
            </w:r>
          </w:p>
        </w:tc>
        <w:tc>
          <w:tcPr>
            <w:tcW w:w="6061" w:type="dxa"/>
          </w:tcPr>
          <w:p w:rsidR="00BA51D9" w:rsidRPr="00A5054C" w:rsidRDefault="00BA51D9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6-05-1012-02 Тренерская деятельность (гребля на байдарках и каноэ, гребля академическая, легкая атлетика)</w:t>
            </w:r>
          </w:p>
        </w:tc>
      </w:tr>
      <w:tr w:rsidR="00BA51D9" w:rsidRPr="00A5054C" w:rsidTr="0014565A">
        <w:trPr>
          <w:trHeight w:val="158"/>
        </w:trPr>
        <w:tc>
          <w:tcPr>
            <w:tcW w:w="3510" w:type="dxa"/>
          </w:tcPr>
          <w:p w:rsidR="00BA51D9" w:rsidRPr="00A5054C" w:rsidRDefault="00BA51D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Курс изучения дисциплины</w:t>
            </w:r>
          </w:p>
        </w:tc>
        <w:tc>
          <w:tcPr>
            <w:tcW w:w="6061" w:type="dxa"/>
          </w:tcPr>
          <w:p w:rsidR="00BA51D9" w:rsidRPr="00A5054C" w:rsidRDefault="00BA51D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A51D9" w:rsidRPr="00A5054C" w:rsidTr="0014565A">
        <w:trPr>
          <w:trHeight w:val="281"/>
        </w:trPr>
        <w:tc>
          <w:tcPr>
            <w:tcW w:w="3510" w:type="dxa"/>
          </w:tcPr>
          <w:p w:rsidR="00BA51D9" w:rsidRPr="00A5054C" w:rsidRDefault="00BA51D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Семестр изучения дисциплины</w:t>
            </w:r>
          </w:p>
        </w:tc>
        <w:tc>
          <w:tcPr>
            <w:tcW w:w="6061" w:type="dxa"/>
          </w:tcPr>
          <w:p w:rsidR="00BA51D9" w:rsidRPr="00A5054C" w:rsidRDefault="00BA51D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A51D9" w:rsidRPr="00A5054C" w:rsidTr="0014565A">
        <w:trPr>
          <w:trHeight w:val="258"/>
        </w:trPr>
        <w:tc>
          <w:tcPr>
            <w:tcW w:w="3510" w:type="dxa"/>
          </w:tcPr>
          <w:p w:rsidR="00BA51D9" w:rsidRPr="00A5054C" w:rsidRDefault="00BA51D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всего/аудит.)</w:t>
            </w:r>
          </w:p>
        </w:tc>
        <w:tc>
          <w:tcPr>
            <w:tcW w:w="6061" w:type="dxa"/>
          </w:tcPr>
          <w:p w:rsidR="00BA51D9" w:rsidRPr="00A5054C" w:rsidRDefault="00BA51D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90/40</w:t>
            </w:r>
          </w:p>
        </w:tc>
      </w:tr>
      <w:tr w:rsidR="00BA51D9" w:rsidRPr="00A5054C" w:rsidTr="0014565A">
        <w:trPr>
          <w:trHeight w:val="283"/>
        </w:trPr>
        <w:tc>
          <w:tcPr>
            <w:tcW w:w="3510" w:type="dxa"/>
          </w:tcPr>
          <w:p w:rsidR="00BA51D9" w:rsidRPr="00A5054C" w:rsidRDefault="00BA51D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6061" w:type="dxa"/>
          </w:tcPr>
          <w:p w:rsidR="00BA51D9" w:rsidRPr="00A5054C" w:rsidRDefault="00BA51D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A51D9" w:rsidRPr="00A5054C" w:rsidTr="0014565A">
        <w:trPr>
          <w:trHeight w:val="289"/>
        </w:trPr>
        <w:tc>
          <w:tcPr>
            <w:tcW w:w="3510" w:type="dxa"/>
          </w:tcPr>
          <w:p w:rsidR="00BA51D9" w:rsidRPr="00A5054C" w:rsidRDefault="00BA51D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6061" w:type="dxa"/>
          </w:tcPr>
          <w:p w:rsidR="00BA51D9" w:rsidRPr="00A5054C" w:rsidRDefault="00BA51D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</w:tr>
      <w:tr w:rsidR="00BA51D9" w:rsidRPr="00A5054C" w:rsidTr="0014565A">
        <w:trPr>
          <w:trHeight w:val="560"/>
        </w:trPr>
        <w:tc>
          <w:tcPr>
            <w:tcW w:w="3510" w:type="dxa"/>
          </w:tcPr>
          <w:p w:rsidR="00BA51D9" w:rsidRPr="00A5054C" w:rsidRDefault="00BA51D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 учебной дисциплины</w:t>
            </w:r>
          </w:p>
        </w:tc>
        <w:tc>
          <w:tcPr>
            <w:tcW w:w="6061" w:type="dxa"/>
          </w:tcPr>
          <w:p w:rsidR="00BA51D9" w:rsidRPr="00A5054C" w:rsidRDefault="00BA51D9" w:rsidP="0014565A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Древнего мира, в средние века и в Новое время. Физическая культура в России и Беларуси. Международное спортивное и олимпийское движение. Современное состояние и проблемы физической культуры и спорта в Республике Беларусь</w:t>
            </w:r>
          </w:p>
        </w:tc>
      </w:tr>
      <w:tr w:rsidR="00BA51D9" w:rsidRPr="00A5054C" w:rsidTr="0014565A">
        <w:trPr>
          <w:trHeight w:val="710"/>
        </w:trPr>
        <w:tc>
          <w:tcPr>
            <w:tcW w:w="3510" w:type="dxa"/>
          </w:tcPr>
          <w:p w:rsidR="00BA51D9" w:rsidRPr="00A5054C" w:rsidRDefault="00BA51D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обучения (знать, уметь, иметь навык)</w:t>
            </w:r>
          </w:p>
        </w:tc>
        <w:tc>
          <w:tcPr>
            <w:tcW w:w="6061" w:type="dxa"/>
          </w:tcPr>
          <w:p w:rsidR="00BA51D9" w:rsidRPr="00A5054C" w:rsidRDefault="00BA51D9" w:rsidP="0014565A">
            <w:pPr>
              <w:overflowPunct w:val="0"/>
              <w:autoSpaceDE w:val="0"/>
              <w:autoSpaceDN w:val="0"/>
              <w:adjustRightInd w:val="0"/>
              <w:ind w:right="-2" w:firstLine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0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</w:p>
          <w:p w:rsidR="00BA51D9" w:rsidRPr="00A5054C" w:rsidRDefault="00BA51D9" w:rsidP="0014565A">
            <w:pPr>
              <w:overflowPunct w:val="0"/>
              <w:autoSpaceDE w:val="0"/>
              <w:autoSpaceDN w:val="0"/>
              <w:adjustRightInd w:val="0"/>
              <w:ind w:right="-2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знать общие закономерности возникновения, становления и развития физической культуры, вклад наиболее прогрессивных деятелей и педагогов в формировании передовых методик физического воспитания, спорта, рекреации людей, их подготовки к профессиональной деятельности.</w:t>
            </w:r>
          </w:p>
          <w:p w:rsidR="00BA51D9" w:rsidRPr="00A5054C" w:rsidRDefault="00BA51D9" w:rsidP="0014565A">
            <w:pPr>
              <w:overflowPunct w:val="0"/>
              <w:autoSpaceDE w:val="0"/>
              <w:autoSpaceDN w:val="0"/>
              <w:adjustRightInd w:val="0"/>
              <w:ind w:right="-2" w:firstLine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0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BA51D9" w:rsidRPr="00A5054C" w:rsidRDefault="00BA51D9" w:rsidP="0014565A">
            <w:pPr>
              <w:overflowPunct w:val="0"/>
              <w:autoSpaceDE w:val="0"/>
              <w:autoSpaceDN w:val="0"/>
              <w:adjustRightInd w:val="0"/>
              <w:ind w:right="-2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анализировать различные источники, делать правильные выводы;</w:t>
            </w:r>
          </w:p>
          <w:p w:rsidR="00BA51D9" w:rsidRPr="00A5054C" w:rsidRDefault="00BA51D9" w:rsidP="0014565A">
            <w:pPr>
              <w:overflowPunct w:val="0"/>
              <w:autoSpaceDE w:val="0"/>
              <w:autoSpaceDN w:val="0"/>
              <w:adjustRightInd w:val="0"/>
              <w:ind w:right="-2" w:firstLine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0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иметь навык:</w:t>
            </w:r>
          </w:p>
          <w:p w:rsidR="00BA51D9" w:rsidRPr="00A5054C" w:rsidRDefault="00BA51D9" w:rsidP="0014565A">
            <w:pPr>
              <w:overflowPunct w:val="0"/>
              <w:autoSpaceDE w:val="0"/>
              <w:autoSpaceDN w:val="0"/>
              <w:adjustRightInd w:val="0"/>
              <w:ind w:right="-2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самостоятельной работы с литературными источниками, с историческими источниками, методологией исторического поиска, методами исторической науки.</w:t>
            </w: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 поиска информационных данных по различным аспектам физической культуры и спорта; </w:t>
            </w:r>
          </w:p>
          <w:p w:rsidR="00BA51D9" w:rsidRPr="00A5054C" w:rsidRDefault="00BA51D9" w:rsidP="0014565A">
            <w:pPr>
              <w:overflowPunct w:val="0"/>
              <w:autoSpaceDE w:val="0"/>
              <w:autoSpaceDN w:val="0"/>
              <w:adjustRightInd w:val="0"/>
              <w:ind w:right="-2" w:firstLine="34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анализ и сравнительную характеристику различных систем физического воспитания, особенностей развития физической культуры в разных странах, итогов и особенностей олимпийских игр в разные периоды.</w:t>
            </w:r>
          </w:p>
        </w:tc>
      </w:tr>
      <w:tr w:rsidR="00BA51D9" w:rsidRPr="00A5054C" w:rsidTr="0014565A">
        <w:trPr>
          <w:trHeight w:val="551"/>
        </w:trPr>
        <w:tc>
          <w:tcPr>
            <w:tcW w:w="3510" w:type="dxa"/>
          </w:tcPr>
          <w:p w:rsidR="00BA51D9" w:rsidRPr="00A5054C" w:rsidRDefault="00BA51D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6061" w:type="dxa"/>
          </w:tcPr>
          <w:p w:rsidR="00BA51D9" w:rsidRPr="00A5054C" w:rsidRDefault="00BA51D9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12 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Универсальная компетенция: понимать значение физической культуры и спорта в общей системе социокультурных ценностей и определять социально-политические факторы влияния на развитие физической культуры и спорта в контексте исторического процесса</w:t>
            </w:r>
          </w:p>
        </w:tc>
      </w:tr>
      <w:tr w:rsidR="00BA51D9" w:rsidRPr="00A5054C" w:rsidTr="0014565A">
        <w:trPr>
          <w:trHeight w:val="313"/>
        </w:trPr>
        <w:tc>
          <w:tcPr>
            <w:tcW w:w="3510" w:type="dxa"/>
          </w:tcPr>
          <w:p w:rsidR="00BA51D9" w:rsidRPr="00A5054C" w:rsidRDefault="00BA51D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6061" w:type="dxa"/>
          </w:tcPr>
          <w:p w:rsidR="00BA51D9" w:rsidRPr="00A5054C" w:rsidRDefault="00BA51D9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1-й семестр: тесты по темам, экзамен</w:t>
            </w:r>
          </w:p>
        </w:tc>
      </w:tr>
    </w:tbl>
    <w:p w:rsidR="001C00D6" w:rsidRPr="00BA51D9" w:rsidRDefault="001C00D6" w:rsidP="00BA51D9">
      <w:bookmarkStart w:id="0" w:name="_GoBack"/>
      <w:bookmarkEnd w:id="0"/>
    </w:p>
    <w:sectPr w:rsidR="001C00D6" w:rsidRPr="00BA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68"/>
    <w:rsid w:val="001C00D6"/>
    <w:rsid w:val="004A2C68"/>
    <w:rsid w:val="00BA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D356-D92F-4D99-9298-BE135F84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2024-12-23T06:49:00Z</dcterms:created>
  <dcterms:modified xsi:type="dcterms:W3CDTF">2024-12-23T06:49:00Z</dcterms:modified>
</cp:coreProperties>
</file>